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E7" w:rsidRDefault="003814E7" w:rsidP="003814E7">
      <w:pPr>
        <w:pStyle w:val="Header"/>
        <w:tabs>
          <w:tab w:val="clear" w:pos="4680"/>
          <w:tab w:val="clear" w:pos="9360"/>
        </w:tabs>
      </w:pPr>
      <w:r w:rsidRPr="00774950">
        <w:rPr>
          <w:rFonts w:ascii="Arial" w:hAnsi="Arial" w:cs="Arial"/>
          <w:noProof/>
          <w:sz w:val="24"/>
          <w:szCs w:val="24"/>
        </w:rPr>
        <mc:AlternateContent>
          <mc:Choice Requires="wps">
            <w:drawing>
              <wp:anchor distT="0" distB="0" distL="114300" distR="114300" simplePos="0" relativeHeight="251659264" behindDoc="0" locked="0" layoutInCell="1" allowOverlap="1" wp14:anchorId="2F0AAF54" wp14:editId="47F4F5A5">
                <wp:simplePos x="0" y="0"/>
                <wp:positionH relativeFrom="column">
                  <wp:posOffset>1350818</wp:posOffset>
                </wp:positionH>
                <wp:positionV relativeFrom="paragraph">
                  <wp:posOffset>-360218</wp:posOffset>
                </wp:positionV>
                <wp:extent cx="5402580" cy="1876713"/>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876713"/>
                        </a:xfrm>
                        <a:prstGeom prst="rect">
                          <a:avLst/>
                        </a:prstGeom>
                        <a:solidFill>
                          <a:sysClr val="window" lastClr="FFFFFF"/>
                        </a:solidFill>
                        <a:ln w="25400" cap="flat" cmpd="sng" algn="ctr">
                          <a:noFill/>
                          <a:prstDash val="solid"/>
                          <a:headEnd/>
                          <a:tailEnd/>
                        </a:ln>
                        <a:effectLst/>
                      </wps:spPr>
                      <wps:txbx>
                        <w:txbxContent>
                          <w:p w:rsidR="003814E7" w:rsidRDefault="003814E7" w:rsidP="003814E7">
                            <w:pPr>
                              <w:spacing w:before="240" w:after="0" w:line="240" w:lineRule="auto"/>
                              <w:jc w:val="center"/>
                              <w:rPr>
                                <w:rFonts w:ascii="Lucida Calligraphy" w:hAnsi="Lucida Calligraphy"/>
                                <w:b/>
                                <w:color w:val="663300"/>
                                <w:sz w:val="28"/>
                                <w:szCs w:val="28"/>
                              </w:rPr>
                            </w:pPr>
                            <w:r w:rsidRPr="00D0070C">
                              <w:rPr>
                                <w:b/>
                                <w:color w:val="663300"/>
                                <w:sz w:val="56"/>
                                <w:szCs w:val="56"/>
                              </w:rPr>
                              <w:t>The Woodbridge Land Trust</w:t>
                            </w:r>
                            <w:r w:rsidRPr="00774950">
                              <w:rPr>
                                <w:b/>
                                <w:color w:val="663300"/>
                                <w:sz w:val="28"/>
                                <w:szCs w:val="28"/>
                              </w:rPr>
                              <w:t xml:space="preserve"> </w:t>
                            </w:r>
                          </w:p>
                          <w:p w:rsidR="003814E7" w:rsidRPr="00D0070C" w:rsidRDefault="003814E7" w:rsidP="003814E7">
                            <w:pPr>
                              <w:spacing w:after="0"/>
                              <w:jc w:val="center"/>
                              <w:rPr>
                                <w:b/>
                                <w:color w:val="663300"/>
                                <w:sz w:val="24"/>
                                <w:szCs w:val="24"/>
                              </w:rPr>
                            </w:pPr>
                            <w:r w:rsidRPr="00D0070C">
                              <w:rPr>
                                <w:b/>
                                <w:color w:val="663300"/>
                                <w:sz w:val="24"/>
                                <w:szCs w:val="24"/>
                              </w:rPr>
                              <w:t>P.O. Box 3699</w:t>
                            </w:r>
                          </w:p>
                          <w:p w:rsidR="003814E7" w:rsidRDefault="003814E7" w:rsidP="003814E7">
                            <w:pPr>
                              <w:spacing w:after="0" w:line="240" w:lineRule="auto"/>
                              <w:jc w:val="center"/>
                              <w:rPr>
                                <w:i/>
                                <w:color w:val="663300"/>
                                <w:sz w:val="24"/>
                                <w:szCs w:val="24"/>
                              </w:rPr>
                            </w:pPr>
                            <w:r w:rsidRPr="00D0070C">
                              <w:rPr>
                                <w:b/>
                                <w:color w:val="663300"/>
                                <w:sz w:val="24"/>
                                <w:szCs w:val="24"/>
                              </w:rPr>
                              <w:t xml:space="preserve"> Woodbridge, CT  06525</w:t>
                            </w:r>
                            <w:r w:rsidRPr="00022D05">
                              <w:rPr>
                                <w:i/>
                                <w:color w:val="663300"/>
                                <w:sz w:val="24"/>
                                <w:szCs w:val="24"/>
                              </w:rPr>
                              <w:t xml:space="preserve"> </w:t>
                            </w:r>
                          </w:p>
                          <w:p w:rsidR="003814E7" w:rsidRDefault="003814E7" w:rsidP="003814E7">
                            <w:pPr>
                              <w:spacing w:after="0" w:line="240" w:lineRule="auto"/>
                              <w:jc w:val="center"/>
                              <w:rPr>
                                <w:i/>
                                <w:color w:val="663300"/>
                                <w:sz w:val="24"/>
                                <w:szCs w:val="24"/>
                              </w:rPr>
                            </w:pPr>
                          </w:p>
                          <w:p w:rsidR="003814E7" w:rsidRDefault="003814E7" w:rsidP="003814E7">
                            <w:pPr>
                              <w:spacing w:after="0"/>
                              <w:jc w:val="center"/>
                              <w:rPr>
                                <w:b/>
                                <w:color w:val="663300"/>
                                <w:sz w:val="24"/>
                                <w:szCs w:val="24"/>
                              </w:rPr>
                            </w:pPr>
                            <w:r w:rsidRPr="00774950">
                              <w:rPr>
                                <w:i/>
                                <w:color w:val="663300"/>
                                <w:sz w:val="24"/>
                                <w:szCs w:val="24"/>
                              </w:rPr>
                              <w:t>Established</w:t>
                            </w:r>
                            <w:r>
                              <w:rPr>
                                <w:i/>
                                <w:color w:val="663300"/>
                                <w:sz w:val="24"/>
                                <w:szCs w:val="24"/>
                              </w:rPr>
                              <w:t xml:space="preserve"> 1964</w:t>
                            </w:r>
                          </w:p>
                          <w:p w:rsidR="003814E7" w:rsidRDefault="003814E7" w:rsidP="003814E7">
                            <w:pPr>
                              <w:spacing w:after="0"/>
                              <w:rPr>
                                <w:i/>
                                <w:color w:val="663300"/>
                              </w:rPr>
                            </w:pPr>
                          </w:p>
                          <w:p w:rsidR="003814E7" w:rsidRDefault="003814E7" w:rsidP="003814E7">
                            <w:pPr>
                              <w:spacing w:after="0"/>
                              <w:rPr>
                                <w:i/>
                                <w:color w:val="663300"/>
                              </w:rPr>
                            </w:pPr>
                            <w:r>
                              <w:rPr>
                                <w:i/>
                                <w:color w:val="663300"/>
                              </w:rPr>
                              <w:t xml:space="preserve">             </w:t>
                            </w:r>
                            <w:r w:rsidRPr="00B62A10">
                              <w:rPr>
                                <w:i/>
                                <w:color w:val="663300"/>
                              </w:rPr>
                              <w:t>woodbridgelandtrust@gmail.com</w:t>
                            </w:r>
                            <w:r>
                              <w:rPr>
                                <w:b/>
                                <w:color w:val="663300"/>
                              </w:rPr>
                              <w:tab/>
                              <w:t xml:space="preserve">                  </w:t>
                            </w:r>
                            <w:r w:rsidRPr="00B62A10">
                              <w:rPr>
                                <w:i/>
                                <w:color w:val="663300"/>
                              </w:rPr>
                              <w:t>woodbridgelandtrust.org</w:t>
                            </w:r>
                          </w:p>
                          <w:p w:rsidR="003814E7" w:rsidRPr="00774950" w:rsidRDefault="003814E7" w:rsidP="003814E7">
                            <w:pPr>
                              <w:spacing w:after="0"/>
                              <w:jc w:val="center"/>
                              <w:rPr>
                                <w:color w:val="663300"/>
                                <w:sz w:val="24"/>
                                <w:szCs w:val="24"/>
                              </w:rPr>
                            </w:pPr>
                          </w:p>
                          <w:p w:rsidR="003814E7" w:rsidRPr="00B62A10" w:rsidRDefault="003814E7" w:rsidP="003814E7">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35pt;margin-top:-28.35pt;width:425.4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" fillcolor="window" stroked="f" strokeweight="2pt">
                <v:textbox>
                  <w:txbxContent>
                    <w:p w:rsidR="003814E7" w:rsidRDefault="003814E7" w:rsidP="003814E7">
                      <w:pPr>
                        <w:spacing w:before="240" w:after="0" w:line="240" w:lineRule="auto"/>
                        <w:jc w:val="center"/>
                        <w:rPr>
                          <w:rFonts w:ascii="Lucida Calligraphy" w:hAnsi="Lucida Calligraphy"/>
                          <w:b/>
                          <w:color w:val="663300"/>
                          <w:sz w:val="28"/>
                          <w:szCs w:val="28"/>
                        </w:rPr>
                      </w:pPr>
                      <w:r w:rsidRPr="00D0070C">
                        <w:rPr>
                          <w:b/>
                          <w:color w:val="663300"/>
                          <w:sz w:val="56"/>
                          <w:szCs w:val="56"/>
                        </w:rPr>
                        <w:t>The Woodbridge Land Trust</w:t>
                      </w:r>
                      <w:r w:rsidRPr="00774950">
                        <w:rPr>
                          <w:b/>
                          <w:color w:val="663300"/>
                          <w:sz w:val="28"/>
                          <w:szCs w:val="28"/>
                        </w:rPr>
                        <w:t xml:space="preserve"> </w:t>
                      </w:r>
                    </w:p>
                    <w:p w:rsidR="003814E7" w:rsidRPr="00D0070C" w:rsidRDefault="003814E7" w:rsidP="003814E7">
                      <w:pPr>
                        <w:spacing w:after="0"/>
                        <w:jc w:val="center"/>
                        <w:rPr>
                          <w:b/>
                          <w:color w:val="663300"/>
                          <w:sz w:val="24"/>
                          <w:szCs w:val="24"/>
                        </w:rPr>
                      </w:pPr>
                      <w:r w:rsidRPr="00D0070C">
                        <w:rPr>
                          <w:b/>
                          <w:color w:val="663300"/>
                          <w:sz w:val="24"/>
                          <w:szCs w:val="24"/>
                        </w:rPr>
                        <w:t>P.O. Box 3699</w:t>
                      </w:r>
                    </w:p>
                    <w:p w:rsidR="003814E7" w:rsidRDefault="003814E7" w:rsidP="003814E7">
                      <w:pPr>
                        <w:spacing w:after="0" w:line="240" w:lineRule="auto"/>
                        <w:jc w:val="center"/>
                        <w:rPr>
                          <w:i/>
                          <w:color w:val="663300"/>
                          <w:sz w:val="24"/>
                          <w:szCs w:val="24"/>
                        </w:rPr>
                      </w:pPr>
                      <w:r w:rsidRPr="00D0070C">
                        <w:rPr>
                          <w:b/>
                          <w:color w:val="663300"/>
                          <w:sz w:val="24"/>
                          <w:szCs w:val="24"/>
                        </w:rPr>
                        <w:t xml:space="preserve"> Woodbridge, CT  06525</w:t>
                      </w:r>
                      <w:r w:rsidRPr="00022D05">
                        <w:rPr>
                          <w:i/>
                          <w:color w:val="663300"/>
                          <w:sz w:val="24"/>
                          <w:szCs w:val="24"/>
                        </w:rPr>
                        <w:t xml:space="preserve"> </w:t>
                      </w:r>
                    </w:p>
                    <w:p w:rsidR="003814E7" w:rsidRDefault="003814E7" w:rsidP="003814E7">
                      <w:pPr>
                        <w:spacing w:after="0" w:line="240" w:lineRule="auto"/>
                        <w:jc w:val="center"/>
                        <w:rPr>
                          <w:i/>
                          <w:color w:val="663300"/>
                          <w:sz w:val="24"/>
                          <w:szCs w:val="24"/>
                        </w:rPr>
                      </w:pPr>
                    </w:p>
                    <w:p w:rsidR="003814E7" w:rsidRDefault="003814E7" w:rsidP="003814E7">
                      <w:pPr>
                        <w:spacing w:after="0"/>
                        <w:jc w:val="center"/>
                        <w:rPr>
                          <w:b/>
                          <w:color w:val="663300"/>
                          <w:sz w:val="24"/>
                          <w:szCs w:val="24"/>
                        </w:rPr>
                      </w:pPr>
                      <w:r w:rsidRPr="00774950">
                        <w:rPr>
                          <w:i/>
                          <w:color w:val="663300"/>
                          <w:sz w:val="24"/>
                          <w:szCs w:val="24"/>
                        </w:rPr>
                        <w:t>Established</w:t>
                      </w:r>
                      <w:r>
                        <w:rPr>
                          <w:i/>
                          <w:color w:val="663300"/>
                          <w:sz w:val="24"/>
                          <w:szCs w:val="24"/>
                        </w:rPr>
                        <w:t xml:space="preserve"> 1964</w:t>
                      </w:r>
                    </w:p>
                    <w:p w:rsidR="003814E7" w:rsidRDefault="003814E7" w:rsidP="003814E7">
                      <w:pPr>
                        <w:spacing w:after="0"/>
                        <w:rPr>
                          <w:i/>
                          <w:color w:val="663300"/>
                        </w:rPr>
                      </w:pPr>
                    </w:p>
                    <w:p w:rsidR="003814E7" w:rsidRDefault="003814E7" w:rsidP="003814E7">
                      <w:pPr>
                        <w:spacing w:after="0"/>
                        <w:rPr>
                          <w:i/>
                          <w:color w:val="663300"/>
                        </w:rPr>
                      </w:pPr>
                      <w:r>
                        <w:rPr>
                          <w:i/>
                          <w:color w:val="663300"/>
                        </w:rPr>
                        <w:t xml:space="preserve">             </w:t>
                      </w:r>
                      <w:r w:rsidRPr="00B62A10">
                        <w:rPr>
                          <w:i/>
                          <w:color w:val="663300"/>
                        </w:rPr>
                        <w:t>woodbridgelandtrust@gmail.com</w:t>
                      </w:r>
                      <w:r>
                        <w:rPr>
                          <w:b/>
                          <w:color w:val="663300"/>
                        </w:rPr>
                        <w:tab/>
                        <w:t xml:space="preserve">                  </w:t>
                      </w:r>
                      <w:r w:rsidRPr="00B62A10">
                        <w:rPr>
                          <w:i/>
                          <w:color w:val="663300"/>
                        </w:rPr>
                        <w:t>woodbridgelandtrust.org</w:t>
                      </w:r>
                    </w:p>
                    <w:p w:rsidR="003814E7" w:rsidRPr="00774950" w:rsidRDefault="003814E7" w:rsidP="003814E7">
                      <w:pPr>
                        <w:spacing w:after="0"/>
                        <w:jc w:val="center"/>
                        <w:rPr>
                          <w:color w:val="663300"/>
                          <w:sz w:val="24"/>
                          <w:szCs w:val="24"/>
                        </w:rPr>
                      </w:pPr>
                    </w:p>
                    <w:p w:rsidR="003814E7" w:rsidRPr="00B62A10" w:rsidRDefault="003814E7" w:rsidP="003814E7">
                      <w:pPr>
                        <w:spacing w:after="0"/>
                        <w:jc w:val="center"/>
                      </w:pPr>
                    </w:p>
                  </w:txbxContent>
                </v:textbox>
              </v:shape>
            </w:pict>
          </mc:Fallback>
        </mc:AlternateContent>
      </w:r>
      <w:r>
        <w:t xml:space="preserve">  </w:t>
      </w:r>
      <w:r w:rsidRPr="00E16E8F">
        <w:rPr>
          <w:noProof/>
        </w:rPr>
        <w:drawing>
          <wp:inline distT="0" distB="0" distL="0" distR="0" wp14:anchorId="1B808366" wp14:editId="2C3DAC55">
            <wp:extent cx="1032164" cy="1359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907" cy="1356367"/>
                    </a:xfrm>
                    <a:prstGeom prst="rect">
                      <a:avLst/>
                    </a:prstGeom>
                    <a:noFill/>
                  </pic:spPr>
                </pic:pic>
              </a:graphicData>
            </a:graphic>
          </wp:inline>
        </w:drawing>
      </w:r>
      <w:r>
        <w:tab/>
      </w:r>
      <w:r>
        <w:tab/>
      </w:r>
    </w:p>
    <w:p w:rsidR="003814E7" w:rsidRDefault="003814E7" w:rsidP="003814E7">
      <w:pPr>
        <w:spacing w:line="240" w:lineRule="auto"/>
        <w:rPr>
          <w:rFonts w:ascii="Arial" w:hAnsi="Arial" w:cs="Arial"/>
          <w:sz w:val="24"/>
          <w:szCs w:val="24"/>
        </w:rPr>
      </w:pPr>
    </w:p>
    <w:p w:rsidR="003814E7" w:rsidRDefault="003814E7" w:rsidP="004F6704">
      <w:pPr>
        <w:spacing w:line="240" w:lineRule="auto"/>
        <w:jc w:val="right"/>
        <w:rPr>
          <w:rFonts w:ascii="Arial" w:hAnsi="Arial" w:cs="Arial"/>
          <w:sz w:val="24"/>
          <w:szCs w:val="24"/>
        </w:rPr>
      </w:pPr>
    </w:p>
    <w:p w:rsidR="004F6704" w:rsidRPr="004F6704" w:rsidRDefault="004F6704" w:rsidP="003814E7">
      <w:pPr>
        <w:spacing w:line="240" w:lineRule="auto"/>
        <w:ind w:left="5040" w:firstLine="720"/>
        <w:jc w:val="center"/>
        <w:rPr>
          <w:rFonts w:ascii="Arial" w:hAnsi="Arial" w:cs="Arial"/>
          <w:sz w:val="24"/>
          <w:szCs w:val="24"/>
        </w:rPr>
      </w:pPr>
      <w:r w:rsidRPr="004F6704">
        <w:rPr>
          <w:rFonts w:ascii="Arial" w:hAnsi="Arial" w:cs="Arial"/>
          <w:sz w:val="24"/>
          <w:szCs w:val="24"/>
        </w:rPr>
        <w:t>For Immediate Release</w:t>
      </w:r>
    </w:p>
    <w:p w:rsidR="004F6704" w:rsidRPr="004F6704" w:rsidRDefault="004F6704" w:rsidP="003814E7">
      <w:pPr>
        <w:spacing w:line="240" w:lineRule="auto"/>
        <w:ind w:left="4320" w:firstLine="720"/>
        <w:jc w:val="center"/>
        <w:rPr>
          <w:rFonts w:ascii="Arial" w:hAnsi="Arial" w:cs="Arial"/>
          <w:sz w:val="24"/>
          <w:szCs w:val="24"/>
        </w:rPr>
      </w:pPr>
      <w:r w:rsidRPr="004F6704">
        <w:rPr>
          <w:rFonts w:ascii="Arial" w:hAnsi="Arial" w:cs="Arial"/>
          <w:sz w:val="24"/>
          <w:szCs w:val="24"/>
        </w:rPr>
        <w:t xml:space="preserve">January </w:t>
      </w:r>
      <w:r w:rsidR="004B1873">
        <w:rPr>
          <w:rFonts w:ascii="Arial" w:hAnsi="Arial" w:cs="Arial"/>
          <w:sz w:val="24"/>
          <w:szCs w:val="24"/>
        </w:rPr>
        <w:t>13</w:t>
      </w:r>
      <w:r w:rsidRPr="004F6704">
        <w:rPr>
          <w:rFonts w:ascii="Arial" w:hAnsi="Arial" w:cs="Arial"/>
          <w:sz w:val="24"/>
          <w:szCs w:val="24"/>
        </w:rPr>
        <w:t>, 2014</w:t>
      </w:r>
    </w:p>
    <w:p w:rsidR="00082F85" w:rsidRDefault="004F6704" w:rsidP="004F6704">
      <w:pPr>
        <w:spacing w:line="240" w:lineRule="auto"/>
        <w:jc w:val="center"/>
        <w:rPr>
          <w:rFonts w:ascii="Arial" w:hAnsi="Arial" w:cs="Arial"/>
          <w:sz w:val="24"/>
          <w:szCs w:val="24"/>
        </w:rPr>
      </w:pPr>
      <w:r w:rsidRPr="004F6704">
        <w:rPr>
          <w:rFonts w:ascii="Arial" w:hAnsi="Arial" w:cs="Arial"/>
          <w:sz w:val="24"/>
          <w:szCs w:val="24"/>
        </w:rPr>
        <w:t>PRESS RELEASE</w:t>
      </w:r>
    </w:p>
    <w:p w:rsidR="006A7A8E" w:rsidRDefault="006A7A8E" w:rsidP="004F6704">
      <w:pPr>
        <w:spacing w:line="240" w:lineRule="auto"/>
        <w:jc w:val="center"/>
        <w:rPr>
          <w:rFonts w:ascii="Arial" w:hAnsi="Arial" w:cs="Arial"/>
          <w:sz w:val="24"/>
          <w:szCs w:val="24"/>
        </w:rPr>
      </w:pPr>
    </w:p>
    <w:p w:rsidR="003814E7" w:rsidRDefault="00082F85" w:rsidP="003814E7">
      <w:pPr>
        <w:spacing w:after="0" w:line="240" w:lineRule="auto"/>
        <w:jc w:val="center"/>
        <w:rPr>
          <w:rFonts w:ascii="Arial" w:hAnsi="Arial" w:cs="Arial"/>
          <w:sz w:val="24"/>
          <w:szCs w:val="24"/>
        </w:rPr>
      </w:pPr>
      <w:r>
        <w:rPr>
          <w:rFonts w:ascii="Arial" w:hAnsi="Arial" w:cs="Arial"/>
          <w:sz w:val="24"/>
          <w:szCs w:val="24"/>
        </w:rPr>
        <w:t xml:space="preserve">Woodbridge Land Trust </w:t>
      </w:r>
      <w:r w:rsidR="007454B0">
        <w:rPr>
          <w:rFonts w:ascii="Arial" w:hAnsi="Arial" w:cs="Arial"/>
          <w:sz w:val="24"/>
          <w:szCs w:val="24"/>
        </w:rPr>
        <w:t>C</w:t>
      </w:r>
      <w:r w:rsidR="00E50CF1">
        <w:rPr>
          <w:rFonts w:ascii="Arial" w:hAnsi="Arial" w:cs="Arial"/>
          <w:sz w:val="24"/>
          <w:szCs w:val="24"/>
        </w:rPr>
        <w:t xml:space="preserve">elebrates </w:t>
      </w:r>
      <w:r w:rsidR="00E50CF1" w:rsidRPr="00E50CF1">
        <w:rPr>
          <w:rFonts w:ascii="Arial" w:hAnsi="Arial" w:cs="Arial"/>
          <w:sz w:val="24"/>
          <w:szCs w:val="24"/>
        </w:rPr>
        <w:t xml:space="preserve">50 </w:t>
      </w:r>
      <w:r w:rsidR="007454B0">
        <w:rPr>
          <w:rFonts w:ascii="Arial" w:hAnsi="Arial" w:cs="Arial"/>
          <w:sz w:val="24"/>
          <w:szCs w:val="24"/>
        </w:rPr>
        <w:t>Y</w:t>
      </w:r>
      <w:r w:rsidR="00E50CF1" w:rsidRPr="00E50CF1">
        <w:rPr>
          <w:rFonts w:ascii="Arial" w:hAnsi="Arial" w:cs="Arial"/>
          <w:sz w:val="24"/>
          <w:szCs w:val="24"/>
        </w:rPr>
        <w:t>ears</w:t>
      </w:r>
    </w:p>
    <w:p w:rsidR="00D852E8" w:rsidRDefault="00E50CF1" w:rsidP="003814E7">
      <w:pPr>
        <w:spacing w:after="0" w:line="240" w:lineRule="auto"/>
        <w:jc w:val="center"/>
        <w:rPr>
          <w:rFonts w:ascii="Arial" w:hAnsi="Arial" w:cs="Arial"/>
          <w:sz w:val="24"/>
          <w:szCs w:val="24"/>
        </w:rPr>
      </w:pPr>
      <w:proofErr w:type="gramStart"/>
      <w:r w:rsidRPr="00E50CF1">
        <w:rPr>
          <w:rFonts w:ascii="Arial" w:hAnsi="Arial" w:cs="Arial"/>
          <w:sz w:val="24"/>
          <w:szCs w:val="24"/>
        </w:rPr>
        <w:t>of</w:t>
      </w:r>
      <w:proofErr w:type="gramEnd"/>
      <w:r w:rsidRPr="00E50CF1">
        <w:rPr>
          <w:rFonts w:ascii="Arial" w:hAnsi="Arial" w:cs="Arial"/>
          <w:sz w:val="24"/>
          <w:szCs w:val="24"/>
        </w:rPr>
        <w:t xml:space="preserve"> </w:t>
      </w:r>
      <w:r w:rsidR="007454B0">
        <w:rPr>
          <w:rFonts w:ascii="Arial" w:hAnsi="Arial" w:cs="Arial"/>
          <w:sz w:val="24"/>
          <w:szCs w:val="24"/>
        </w:rPr>
        <w:t>C</w:t>
      </w:r>
      <w:r w:rsidRPr="00E50CF1">
        <w:rPr>
          <w:rFonts w:ascii="Arial" w:hAnsi="Arial" w:cs="Arial"/>
          <w:sz w:val="24"/>
          <w:szCs w:val="24"/>
        </w:rPr>
        <w:t xml:space="preserve">onservation, </w:t>
      </w:r>
      <w:r w:rsidR="007454B0">
        <w:rPr>
          <w:rFonts w:ascii="Arial" w:hAnsi="Arial" w:cs="Arial"/>
          <w:sz w:val="24"/>
          <w:szCs w:val="24"/>
        </w:rPr>
        <w:t>P</w:t>
      </w:r>
      <w:r w:rsidRPr="00E50CF1">
        <w:rPr>
          <w:rFonts w:ascii="Arial" w:hAnsi="Arial" w:cs="Arial"/>
          <w:sz w:val="24"/>
          <w:szCs w:val="24"/>
        </w:rPr>
        <w:t xml:space="preserve">reservation and </w:t>
      </w:r>
      <w:r w:rsidR="007454B0">
        <w:rPr>
          <w:rFonts w:ascii="Arial" w:hAnsi="Arial" w:cs="Arial"/>
          <w:sz w:val="24"/>
          <w:szCs w:val="24"/>
        </w:rPr>
        <w:t>P</w:t>
      </w:r>
      <w:r w:rsidRPr="00E50CF1">
        <w:rPr>
          <w:rFonts w:ascii="Arial" w:hAnsi="Arial" w:cs="Arial"/>
          <w:sz w:val="24"/>
          <w:szCs w:val="24"/>
        </w:rPr>
        <w:t xml:space="preserve">rotection of </w:t>
      </w:r>
      <w:r w:rsidR="00473749">
        <w:rPr>
          <w:rFonts w:ascii="Arial" w:hAnsi="Arial" w:cs="Arial"/>
          <w:sz w:val="24"/>
          <w:szCs w:val="24"/>
        </w:rPr>
        <w:t>O</w:t>
      </w:r>
      <w:r w:rsidRPr="00E50CF1">
        <w:rPr>
          <w:rFonts w:ascii="Arial" w:hAnsi="Arial" w:cs="Arial"/>
          <w:sz w:val="24"/>
          <w:szCs w:val="24"/>
        </w:rPr>
        <w:t xml:space="preserve">ur </w:t>
      </w:r>
      <w:r w:rsidR="007454B0">
        <w:rPr>
          <w:rFonts w:ascii="Arial" w:hAnsi="Arial" w:cs="Arial"/>
          <w:sz w:val="24"/>
          <w:szCs w:val="24"/>
        </w:rPr>
        <w:t>N</w:t>
      </w:r>
      <w:r w:rsidRPr="00E50CF1">
        <w:rPr>
          <w:rFonts w:ascii="Arial" w:hAnsi="Arial" w:cs="Arial"/>
          <w:sz w:val="24"/>
          <w:szCs w:val="24"/>
        </w:rPr>
        <w:t xml:space="preserve">atural </w:t>
      </w:r>
      <w:r w:rsidR="007454B0">
        <w:rPr>
          <w:rFonts w:ascii="Arial" w:hAnsi="Arial" w:cs="Arial"/>
          <w:sz w:val="24"/>
          <w:szCs w:val="24"/>
        </w:rPr>
        <w:t>R</w:t>
      </w:r>
      <w:r w:rsidRPr="00E50CF1">
        <w:rPr>
          <w:rFonts w:ascii="Arial" w:hAnsi="Arial" w:cs="Arial"/>
          <w:sz w:val="24"/>
          <w:szCs w:val="24"/>
        </w:rPr>
        <w:t>esources</w:t>
      </w:r>
      <w:r w:rsidR="00D852E8">
        <w:rPr>
          <w:rFonts w:ascii="Arial" w:hAnsi="Arial" w:cs="Arial"/>
          <w:sz w:val="24"/>
          <w:szCs w:val="24"/>
        </w:rPr>
        <w:t>.</w:t>
      </w:r>
    </w:p>
    <w:p w:rsidR="003814E7" w:rsidRDefault="003814E7" w:rsidP="003814E7">
      <w:pPr>
        <w:spacing w:after="0" w:line="240" w:lineRule="auto"/>
        <w:jc w:val="center"/>
        <w:rPr>
          <w:rFonts w:ascii="Arial" w:hAnsi="Arial" w:cs="Arial"/>
          <w:sz w:val="24"/>
          <w:szCs w:val="24"/>
        </w:rPr>
      </w:pPr>
    </w:p>
    <w:p w:rsidR="00082F85" w:rsidRDefault="004F6704" w:rsidP="003814E7">
      <w:pPr>
        <w:spacing w:after="0" w:line="240" w:lineRule="auto"/>
        <w:jc w:val="center"/>
        <w:rPr>
          <w:rFonts w:ascii="Arial" w:hAnsi="Arial" w:cs="Arial"/>
          <w:sz w:val="24"/>
          <w:szCs w:val="24"/>
        </w:rPr>
      </w:pPr>
      <w:r>
        <w:rPr>
          <w:rFonts w:ascii="Arial" w:hAnsi="Arial" w:cs="Arial"/>
          <w:sz w:val="24"/>
          <w:szCs w:val="24"/>
        </w:rPr>
        <w:t xml:space="preserve">Announces </w:t>
      </w:r>
      <w:r w:rsidR="00082F85">
        <w:rPr>
          <w:rFonts w:ascii="Arial" w:hAnsi="Arial" w:cs="Arial"/>
          <w:sz w:val="24"/>
          <w:szCs w:val="24"/>
        </w:rPr>
        <w:t>2014 Fund Drive</w:t>
      </w:r>
    </w:p>
    <w:p w:rsidR="004F6704" w:rsidRDefault="004F6704" w:rsidP="00082F85">
      <w:pPr>
        <w:spacing w:line="240" w:lineRule="auto"/>
        <w:jc w:val="center"/>
        <w:rPr>
          <w:rFonts w:ascii="Arial" w:hAnsi="Arial" w:cs="Arial"/>
          <w:sz w:val="24"/>
          <w:szCs w:val="24"/>
        </w:rPr>
      </w:pPr>
    </w:p>
    <w:p w:rsidR="007454B0" w:rsidRDefault="00D852E8" w:rsidP="003814E7">
      <w:pPr>
        <w:spacing w:line="240" w:lineRule="auto"/>
        <w:ind w:left="630" w:right="630"/>
        <w:rPr>
          <w:rFonts w:ascii="Arial" w:hAnsi="Arial" w:cs="Arial"/>
          <w:sz w:val="24"/>
          <w:szCs w:val="24"/>
        </w:rPr>
      </w:pPr>
      <w:r>
        <w:rPr>
          <w:rFonts w:ascii="Arial" w:hAnsi="Arial" w:cs="Arial"/>
          <w:sz w:val="24"/>
          <w:szCs w:val="24"/>
        </w:rPr>
        <w:t xml:space="preserve">This year, the Woodbridge Land Trust celebrates 50 years of </w:t>
      </w:r>
      <w:r w:rsidRPr="00D852E8">
        <w:rPr>
          <w:rFonts w:ascii="Arial" w:hAnsi="Arial" w:cs="Arial"/>
          <w:sz w:val="24"/>
          <w:szCs w:val="24"/>
        </w:rPr>
        <w:t>conservation, preservation and protection of Woodbridge’s natural resources</w:t>
      </w:r>
      <w:r>
        <w:rPr>
          <w:rFonts w:ascii="Arial" w:hAnsi="Arial" w:cs="Arial"/>
          <w:sz w:val="24"/>
          <w:szCs w:val="24"/>
        </w:rPr>
        <w:t>.  The Board of Directors wishes to thank our generous donors, public officials and other community groups who have supporte</w:t>
      </w:r>
      <w:r w:rsidR="00C65167">
        <w:rPr>
          <w:rFonts w:ascii="Arial" w:hAnsi="Arial" w:cs="Arial"/>
          <w:sz w:val="24"/>
          <w:szCs w:val="24"/>
        </w:rPr>
        <w:t>d us through</w:t>
      </w:r>
      <w:r>
        <w:rPr>
          <w:rFonts w:ascii="Arial" w:hAnsi="Arial" w:cs="Arial"/>
          <w:sz w:val="24"/>
          <w:szCs w:val="24"/>
        </w:rPr>
        <w:t xml:space="preserve"> the years</w:t>
      </w:r>
      <w:r w:rsidRPr="00D852E8">
        <w:rPr>
          <w:rFonts w:ascii="Arial" w:hAnsi="Arial" w:cs="Arial"/>
          <w:sz w:val="24"/>
          <w:szCs w:val="24"/>
        </w:rPr>
        <w:t>.</w:t>
      </w:r>
      <w:r>
        <w:rPr>
          <w:rFonts w:ascii="Arial" w:hAnsi="Arial" w:cs="Arial"/>
          <w:sz w:val="24"/>
          <w:szCs w:val="24"/>
        </w:rPr>
        <w:t xml:space="preserve">  </w:t>
      </w:r>
      <w:r w:rsidR="000169D7">
        <w:rPr>
          <w:rFonts w:ascii="Arial" w:hAnsi="Arial" w:cs="Arial"/>
          <w:sz w:val="24"/>
          <w:szCs w:val="24"/>
        </w:rPr>
        <w:t xml:space="preserve">According to President Chris </w:t>
      </w:r>
      <w:proofErr w:type="spellStart"/>
      <w:r w:rsidR="000169D7">
        <w:rPr>
          <w:rFonts w:ascii="Arial" w:hAnsi="Arial" w:cs="Arial"/>
          <w:sz w:val="24"/>
          <w:szCs w:val="24"/>
        </w:rPr>
        <w:t>Keevil</w:t>
      </w:r>
      <w:proofErr w:type="spellEnd"/>
      <w:r w:rsidR="000169D7">
        <w:rPr>
          <w:rFonts w:ascii="Arial" w:hAnsi="Arial" w:cs="Arial"/>
          <w:sz w:val="24"/>
          <w:szCs w:val="24"/>
        </w:rPr>
        <w:t>, “our donors make it possible for us</w:t>
      </w:r>
      <w:r w:rsidR="000169D7" w:rsidRPr="000169D7">
        <w:rPr>
          <w:rFonts w:ascii="Arial" w:hAnsi="Arial" w:cs="Arial"/>
          <w:sz w:val="24"/>
          <w:szCs w:val="24"/>
        </w:rPr>
        <w:t xml:space="preserve"> </w:t>
      </w:r>
      <w:r w:rsidR="000169D7">
        <w:rPr>
          <w:rFonts w:ascii="Arial" w:hAnsi="Arial" w:cs="Arial"/>
          <w:sz w:val="24"/>
          <w:szCs w:val="24"/>
        </w:rPr>
        <w:t xml:space="preserve">to </w:t>
      </w:r>
      <w:r w:rsidR="006A7A8E">
        <w:rPr>
          <w:rFonts w:ascii="Arial" w:hAnsi="Arial" w:cs="Arial"/>
          <w:sz w:val="24"/>
          <w:szCs w:val="24"/>
        </w:rPr>
        <w:t xml:space="preserve">maintain our trails, participate in community events and </w:t>
      </w:r>
      <w:r w:rsidR="000169D7" w:rsidRPr="000169D7">
        <w:rPr>
          <w:rFonts w:ascii="Arial" w:hAnsi="Arial" w:cs="Arial"/>
          <w:sz w:val="24"/>
          <w:szCs w:val="24"/>
        </w:rPr>
        <w:t>promote conservation, preservation and protection of Woodbridge’s natural resources.</w:t>
      </w:r>
      <w:r w:rsidR="000169D7">
        <w:rPr>
          <w:rFonts w:ascii="Arial" w:hAnsi="Arial" w:cs="Arial"/>
          <w:sz w:val="24"/>
          <w:szCs w:val="24"/>
        </w:rPr>
        <w:t>”</w:t>
      </w:r>
    </w:p>
    <w:p w:rsidR="007454B0" w:rsidRDefault="00D852E8" w:rsidP="003814E7">
      <w:pPr>
        <w:spacing w:line="240" w:lineRule="auto"/>
        <w:ind w:left="630" w:right="630"/>
        <w:rPr>
          <w:rFonts w:ascii="Arial" w:hAnsi="Arial" w:cs="Arial"/>
          <w:sz w:val="24"/>
          <w:szCs w:val="24"/>
        </w:rPr>
      </w:pPr>
      <w:r>
        <w:rPr>
          <w:rFonts w:ascii="Arial" w:hAnsi="Arial" w:cs="Arial"/>
          <w:sz w:val="24"/>
          <w:szCs w:val="24"/>
        </w:rPr>
        <w:t xml:space="preserve">As we begin 2014, </w:t>
      </w:r>
      <w:r w:rsidR="006A7A8E">
        <w:rPr>
          <w:rFonts w:ascii="Arial" w:hAnsi="Arial" w:cs="Arial"/>
          <w:sz w:val="24"/>
          <w:szCs w:val="24"/>
        </w:rPr>
        <w:t>the Land Trust is</w:t>
      </w:r>
      <w:r>
        <w:rPr>
          <w:rFonts w:ascii="Arial" w:hAnsi="Arial" w:cs="Arial"/>
          <w:sz w:val="24"/>
          <w:szCs w:val="24"/>
        </w:rPr>
        <w:t xml:space="preserve"> pleased to </w:t>
      </w:r>
      <w:r w:rsidR="00F828D1">
        <w:rPr>
          <w:rFonts w:ascii="Arial" w:hAnsi="Arial" w:cs="Arial"/>
          <w:sz w:val="24"/>
          <w:szCs w:val="24"/>
        </w:rPr>
        <w:t xml:space="preserve">announce the start of </w:t>
      </w:r>
      <w:r>
        <w:rPr>
          <w:rFonts w:ascii="Arial" w:hAnsi="Arial" w:cs="Arial"/>
          <w:sz w:val="24"/>
          <w:szCs w:val="24"/>
        </w:rPr>
        <w:t>our</w:t>
      </w:r>
      <w:r w:rsidR="00F828D1">
        <w:rPr>
          <w:rFonts w:ascii="Arial" w:hAnsi="Arial" w:cs="Arial"/>
          <w:sz w:val="24"/>
          <w:szCs w:val="24"/>
        </w:rPr>
        <w:t xml:space="preserve"> 2014 fund drive</w:t>
      </w:r>
      <w:r>
        <w:rPr>
          <w:rFonts w:ascii="Arial" w:hAnsi="Arial" w:cs="Arial"/>
          <w:sz w:val="24"/>
          <w:szCs w:val="24"/>
        </w:rPr>
        <w:t xml:space="preserve"> and the </w:t>
      </w:r>
      <w:r w:rsidR="00E50CF1" w:rsidRPr="00E50CF1">
        <w:rPr>
          <w:rFonts w:ascii="Arial" w:hAnsi="Arial" w:cs="Arial"/>
          <w:sz w:val="24"/>
          <w:szCs w:val="24"/>
        </w:rPr>
        <w:t>establish</w:t>
      </w:r>
      <w:r>
        <w:rPr>
          <w:rFonts w:ascii="Arial" w:hAnsi="Arial" w:cs="Arial"/>
          <w:sz w:val="24"/>
          <w:szCs w:val="24"/>
        </w:rPr>
        <w:t xml:space="preserve">ment of </w:t>
      </w:r>
      <w:r w:rsidR="00E50CF1" w:rsidRPr="00E50CF1">
        <w:rPr>
          <w:rFonts w:ascii="Arial" w:hAnsi="Arial" w:cs="Arial"/>
          <w:sz w:val="24"/>
          <w:szCs w:val="24"/>
        </w:rPr>
        <w:t xml:space="preserve">a special fund to which donors can contribute toward the </w:t>
      </w:r>
      <w:r w:rsidR="005D29B0">
        <w:rPr>
          <w:rFonts w:ascii="Arial" w:hAnsi="Arial" w:cs="Arial"/>
          <w:sz w:val="24"/>
          <w:szCs w:val="24"/>
        </w:rPr>
        <w:t xml:space="preserve">preservation </w:t>
      </w:r>
      <w:r w:rsidR="00E50CF1" w:rsidRPr="00E50CF1">
        <w:rPr>
          <w:rFonts w:ascii="Arial" w:hAnsi="Arial" w:cs="Arial"/>
          <w:sz w:val="24"/>
          <w:szCs w:val="24"/>
        </w:rPr>
        <w:t xml:space="preserve">of Baldwin </w:t>
      </w:r>
      <w:r w:rsidR="00B0509A">
        <w:rPr>
          <w:rFonts w:ascii="Arial" w:hAnsi="Arial" w:cs="Arial"/>
          <w:sz w:val="24"/>
          <w:szCs w:val="24"/>
        </w:rPr>
        <w:t>Farm</w:t>
      </w:r>
      <w:r w:rsidR="00E50CF1" w:rsidRPr="00E50CF1">
        <w:rPr>
          <w:rFonts w:ascii="Arial" w:hAnsi="Arial" w:cs="Arial"/>
          <w:sz w:val="24"/>
          <w:szCs w:val="24"/>
        </w:rPr>
        <w:t>.</w:t>
      </w:r>
      <w:r w:rsidR="005D29B0">
        <w:rPr>
          <w:rFonts w:ascii="Arial" w:hAnsi="Arial" w:cs="Arial"/>
          <w:sz w:val="24"/>
          <w:szCs w:val="24"/>
        </w:rPr>
        <w:t xml:space="preserve">  </w:t>
      </w:r>
      <w:r w:rsidR="00B3248F">
        <w:rPr>
          <w:rFonts w:ascii="Arial" w:hAnsi="Arial" w:cs="Arial"/>
          <w:sz w:val="24"/>
          <w:szCs w:val="24"/>
        </w:rPr>
        <w:t>L</w:t>
      </w:r>
      <w:r w:rsidR="005D29B0" w:rsidRPr="005D29B0">
        <w:rPr>
          <w:rFonts w:ascii="Arial" w:hAnsi="Arial" w:cs="Arial"/>
          <w:sz w:val="24"/>
          <w:szCs w:val="24"/>
        </w:rPr>
        <w:t>ocated at the intersection of Greenway and Baldwin Roads</w:t>
      </w:r>
      <w:r w:rsidR="00B3248F">
        <w:rPr>
          <w:rFonts w:ascii="Arial" w:hAnsi="Arial" w:cs="Arial"/>
          <w:sz w:val="24"/>
          <w:szCs w:val="24"/>
        </w:rPr>
        <w:t>, the 350 year old farm</w:t>
      </w:r>
      <w:r w:rsidR="005D29B0" w:rsidRPr="005D29B0">
        <w:rPr>
          <w:rFonts w:ascii="Arial" w:hAnsi="Arial" w:cs="Arial"/>
          <w:sz w:val="24"/>
          <w:szCs w:val="24"/>
        </w:rPr>
        <w:t xml:space="preserve"> </w:t>
      </w:r>
      <w:r w:rsidR="00B3248F">
        <w:rPr>
          <w:rFonts w:ascii="Arial" w:hAnsi="Arial" w:cs="Arial"/>
          <w:sz w:val="24"/>
          <w:szCs w:val="24"/>
        </w:rPr>
        <w:t xml:space="preserve">is </w:t>
      </w:r>
      <w:r w:rsidR="005D29B0">
        <w:rPr>
          <w:rFonts w:ascii="Arial" w:hAnsi="Arial" w:cs="Arial"/>
          <w:sz w:val="24"/>
          <w:szCs w:val="24"/>
        </w:rPr>
        <w:t xml:space="preserve">a familiar </w:t>
      </w:r>
      <w:r w:rsidR="005D29B0" w:rsidRPr="005D29B0">
        <w:rPr>
          <w:rFonts w:ascii="Arial" w:hAnsi="Arial" w:cs="Arial"/>
          <w:sz w:val="24"/>
          <w:szCs w:val="24"/>
        </w:rPr>
        <w:t xml:space="preserve">scenic vista </w:t>
      </w:r>
      <w:r w:rsidR="005D29B0">
        <w:rPr>
          <w:rFonts w:ascii="Arial" w:hAnsi="Arial" w:cs="Arial"/>
          <w:sz w:val="24"/>
          <w:szCs w:val="24"/>
        </w:rPr>
        <w:t xml:space="preserve">and </w:t>
      </w:r>
      <w:r w:rsidR="005D29B0" w:rsidRPr="005D29B0">
        <w:rPr>
          <w:rFonts w:ascii="Arial" w:hAnsi="Arial" w:cs="Arial"/>
          <w:sz w:val="24"/>
          <w:szCs w:val="24"/>
        </w:rPr>
        <w:t>reminder of our rural past</w:t>
      </w:r>
      <w:r w:rsidR="005D29B0">
        <w:rPr>
          <w:rFonts w:ascii="Arial" w:hAnsi="Arial" w:cs="Arial"/>
          <w:sz w:val="24"/>
          <w:szCs w:val="24"/>
        </w:rPr>
        <w:t>.</w:t>
      </w:r>
      <w:r w:rsidR="00E50CF1" w:rsidRPr="00E50CF1">
        <w:rPr>
          <w:rFonts w:ascii="Arial" w:hAnsi="Arial" w:cs="Arial"/>
          <w:sz w:val="24"/>
          <w:szCs w:val="24"/>
        </w:rPr>
        <w:t xml:space="preserve">  </w:t>
      </w:r>
      <w:r w:rsidR="00805638">
        <w:rPr>
          <w:rFonts w:ascii="Arial" w:hAnsi="Arial" w:cs="Arial"/>
          <w:sz w:val="24"/>
          <w:szCs w:val="24"/>
        </w:rPr>
        <w:t xml:space="preserve">Today, the land is farmed for hay and is </w:t>
      </w:r>
      <w:r w:rsidR="006928D3">
        <w:rPr>
          <w:rFonts w:ascii="Arial" w:hAnsi="Arial" w:cs="Arial"/>
          <w:sz w:val="24"/>
          <w:szCs w:val="24"/>
        </w:rPr>
        <w:t>an</w:t>
      </w:r>
      <w:r w:rsidR="00805638" w:rsidRPr="00805638">
        <w:rPr>
          <w:rFonts w:ascii="Arial" w:hAnsi="Arial" w:cs="Arial"/>
          <w:sz w:val="24"/>
          <w:szCs w:val="24"/>
        </w:rPr>
        <w:t xml:space="preserve"> important agricultural propert</w:t>
      </w:r>
      <w:r w:rsidR="006928D3">
        <w:rPr>
          <w:rFonts w:ascii="Arial" w:hAnsi="Arial" w:cs="Arial"/>
          <w:sz w:val="24"/>
          <w:szCs w:val="24"/>
        </w:rPr>
        <w:t xml:space="preserve">y. </w:t>
      </w:r>
      <w:r w:rsidR="00805638">
        <w:rPr>
          <w:rFonts w:ascii="Arial" w:hAnsi="Arial" w:cs="Arial"/>
          <w:sz w:val="24"/>
          <w:szCs w:val="24"/>
        </w:rPr>
        <w:t xml:space="preserve"> Currently for sale, the </w:t>
      </w:r>
      <w:r w:rsidR="006928D3">
        <w:rPr>
          <w:rFonts w:ascii="Arial" w:hAnsi="Arial" w:cs="Arial"/>
          <w:sz w:val="24"/>
          <w:szCs w:val="24"/>
        </w:rPr>
        <w:t xml:space="preserve">Woodbridge </w:t>
      </w:r>
      <w:r w:rsidR="00805638">
        <w:rPr>
          <w:rFonts w:ascii="Arial" w:hAnsi="Arial" w:cs="Arial"/>
          <w:sz w:val="24"/>
          <w:szCs w:val="24"/>
        </w:rPr>
        <w:t xml:space="preserve">Town Plan of Conservation and Development identifies </w:t>
      </w:r>
      <w:r w:rsidR="006928D3">
        <w:rPr>
          <w:rFonts w:ascii="Arial" w:hAnsi="Arial" w:cs="Arial"/>
          <w:sz w:val="24"/>
          <w:szCs w:val="24"/>
        </w:rPr>
        <w:t>the property as an</w:t>
      </w:r>
      <w:r w:rsidR="006928D3" w:rsidRPr="006928D3">
        <w:rPr>
          <w:rFonts w:ascii="Arial" w:hAnsi="Arial" w:cs="Arial"/>
          <w:sz w:val="24"/>
          <w:szCs w:val="24"/>
        </w:rPr>
        <w:t xml:space="preserve"> important open space parcel that is among the most threatened by development forces </w:t>
      </w:r>
      <w:r w:rsidR="006928D3">
        <w:rPr>
          <w:rFonts w:ascii="Arial" w:hAnsi="Arial" w:cs="Arial"/>
          <w:sz w:val="24"/>
          <w:szCs w:val="24"/>
        </w:rPr>
        <w:t>and worthy of preservation</w:t>
      </w:r>
      <w:r w:rsidR="00805638">
        <w:rPr>
          <w:rFonts w:ascii="Arial" w:hAnsi="Arial" w:cs="Arial"/>
          <w:sz w:val="24"/>
          <w:szCs w:val="24"/>
        </w:rPr>
        <w:t>.  T</w:t>
      </w:r>
      <w:r w:rsidR="007454B0">
        <w:rPr>
          <w:rFonts w:ascii="Arial" w:hAnsi="Arial" w:cs="Arial"/>
          <w:sz w:val="24"/>
          <w:szCs w:val="24"/>
        </w:rPr>
        <w:t xml:space="preserve">he Land Trust is working on ways to </w:t>
      </w:r>
      <w:r w:rsidR="007454B0" w:rsidRPr="007454B0">
        <w:rPr>
          <w:rFonts w:ascii="Arial" w:hAnsi="Arial" w:cs="Arial"/>
          <w:sz w:val="24"/>
          <w:szCs w:val="24"/>
        </w:rPr>
        <w:t>preserv</w:t>
      </w:r>
      <w:r w:rsidR="007454B0">
        <w:rPr>
          <w:rFonts w:ascii="Arial" w:hAnsi="Arial" w:cs="Arial"/>
          <w:sz w:val="24"/>
          <w:szCs w:val="24"/>
        </w:rPr>
        <w:t>e</w:t>
      </w:r>
      <w:r w:rsidR="007454B0" w:rsidRPr="007454B0">
        <w:rPr>
          <w:rFonts w:ascii="Arial" w:hAnsi="Arial" w:cs="Arial"/>
          <w:sz w:val="24"/>
          <w:szCs w:val="24"/>
        </w:rPr>
        <w:t xml:space="preserve"> the </w:t>
      </w:r>
      <w:r w:rsidR="007454B0">
        <w:rPr>
          <w:rFonts w:ascii="Arial" w:hAnsi="Arial" w:cs="Arial"/>
          <w:sz w:val="24"/>
          <w:szCs w:val="24"/>
        </w:rPr>
        <w:t>farm</w:t>
      </w:r>
      <w:r w:rsidR="007454B0" w:rsidRPr="007454B0">
        <w:rPr>
          <w:rFonts w:ascii="Arial" w:hAnsi="Arial" w:cs="Arial"/>
          <w:sz w:val="24"/>
          <w:szCs w:val="24"/>
        </w:rPr>
        <w:t xml:space="preserve"> for </w:t>
      </w:r>
      <w:r w:rsidR="007454B0">
        <w:rPr>
          <w:rFonts w:ascii="Arial" w:hAnsi="Arial" w:cs="Arial"/>
          <w:sz w:val="24"/>
          <w:szCs w:val="24"/>
        </w:rPr>
        <w:t xml:space="preserve">the enjoyment of present and </w:t>
      </w:r>
      <w:r w:rsidR="007454B0" w:rsidRPr="007454B0">
        <w:rPr>
          <w:rFonts w:ascii="Arial" w:hAnsi="Arial" w:cs="Arial"/>
          <w:sz w:val="24"/>
          <w:szCs w:val="24"/>
        </w:rPr>
        <w:t>future generations</w:t>
      </w:r>
      <w:r w:rsidR="007454B0">
        <w:rPr>
          <w:rFonts w:ascii="Arial" w:hAnsi="Arial" w:cs="Arial"/>
          <w:sz w:val="24"/>
          <w:szCs w:val="24"/>
        </w:rPr>
        <w:t>.</w:t>
      </w:r>
    </w:p>
    <w:p w:rsidR="00F828D1" w:rsidRDefault="00F828D1" w:rsidP="003814E7">
      <w:pPr>
        <w:spacing w:line="240" w:lineRule="auto"/>
        <w:ind w:left="630" w:right="630"/>
        <w:rPr>
          <w:rFonts w:ascii="Arial" w:hAnsi="Arial" w:cs="Arial"/>
          <w:sz w:val="24"/>
          <w:szCs w:val="24"/>
        </w:rPr>
      </w:pPr>
      <w:r>
        <w:rPr>
          <w:rFonts w:ascii="Arial" w:hAnsi="Arial" w:cs="Arial"/>
          <w:sz w:val="24"/>
          <w:szCs w:val="24"/>
        </w:rPr>
        <w:t>Also new in 2014</w:t>
      </w:r>
      <w:r w:rsidR="00082F85">
        <w:rPr>
          <w:rFonts w:ascii="Arial" w:hAnsi="Arial" w:cs="Arial"/>
          <w:sz w:val="24"/>
          <w:szCs w:val="24"/>
        </w:rPr>
        <w:t>, the Land Trust has</w:t>
      </w:r>
      <w:r>
        <w:rPr>
          <w:rFonts w:ascii="Arial" w:hAnsi="Arial" w:cs="Arial"/>
          <w:sz w:val="24"/>
          <w:szCs w:val="24"/>
        </w:rPr>
        <w:t xml:space="preserve"> launch</w:t>
      </w:r>
      <w:r w:rsidR="00082F85">
        <w:rPr>
          <w:rFonts w:ascii="Arial" w:hAnsi="Arial" w:cs="Arial"/>
          <w:sz w:val="24"/>
          <w:szCs w:val="24"/>
        </w:rPr>
        <w:t>ed</w:t>
      </w:r>
      <w:r>
        <w:rPr>
          <w:rFonts w:ascii="Arial" w:hAnsi="Arial" w:cs="Arial"/>
          <w:sz w:val="24"/>
          <w:szCs w:val="24"/>
        </w:rPr>
        <w:t xml:space="preserve"> </w:t>
      </w:r>
      <w:r w:rsidR="00E50CF1">
        <w:rPr>
          <w:rFonts w:ascii="Arial" w:hAnsi="Arial" w:cs="Arial"/>
          <w:sz w:val="24"/>
          <w:szCs w:val="24"/>
        </w:rPr>
        <w:t>its</w:t>
      </w:r>
      <w:r>
        <w:rPr>
          <w:rFonts w:ascii="Arial" w:hAnsi="Arial" w:cs="Arial"/>
          <w:sz w:val="24"/>
          <w:szCs w:val="24"/>
        </w:rPr>
        <w:t xml:space="preserve"> updated website</w:t>
      </w:r>
      <w:r w:rsidR="00473749">
        <w:rPr>
          <w:rFonts w:ascii="Arial" w:hAnsi="Arial" w:cs="Arial"/>
          <w:sz w:val="24"/>
          <w:szCs w:val="24"/>
        </w:rPr>
        <w:t xml:space="preserve"> at </w:t>
      </w:r>
      <w:r>
        <w:rPr>
          <w:rFonts w:ascii="Arial" w:hAnsi="Arial" w:cs="Arial"/>
          <w:sz w:val="24"/>
          <w:szCs w:val="24"/>
        </w:rPr>
        <w:t xml:space="preserve"> </w:t>
      </w:r>
      <w:r w:rsidR="00D225B4">
        <w:rPr>
          <w:rFonts w:ascii="Arial" w:hAnsi="Arial" w:cs="Arial"/>
          <w:sz w:val="24"/>
          <w:szCs w:val="24"/>
        </w:rPr>
        <w:t xml:space="preserve"> </w:t>
      </w:r>
      <w:r w:rsidR="00C65167">
        <w:rPr>
          <w:rFonts w:ascii="Arial" w:hAnsi="Arial" w:cs="Arial"/>
          <w:sz w:val="24"/>
          <w:szCs w:val="24"/>
        </w:rPr>
        <w:t>woodbridgelandtrust.org.  Members</w:t>
      </w:r>
      <w:r w:rsidR="00D852E8">
        <w:rPr>
          <w:rFonts w:ascii="Arial" w:hAnsi="Arial" w:cs="Arial"/>
          <w:sz w:val="24"/>
          <w:szCs w:val="24"/>
        </w:rPr>
        <w:t xml:space="preserve"> of the public </w:t>
      </w:r>
      <w:r>
        <w:rPr>
          <w:rFonts w:ascii="Arial" w:hAnsi="Arial" w:cs="Arial"/>
          <w:sz w:val="24"/>
          <w:szCs w:val="24"/>
        </w:rPr>
        <w:t xml:space="preserve">can find useful information about the </w:t>
      </w:r>
      <w:r w:rsidR="00082F85">
        <w:rPr>
          <w:rFonts w:ascii="Arial" w:hAnsi="Arial" w:cs="Arial"/>
          <w:sz w:val="24"/>
          <w:szCs w:val="24"/>
        </w:rPr>
        <w:t xml:space="preserve">Land </w:t>
      </w:r>
      <w:r>
        <w:rPr>
          <w:rFonts w:ascii="Arial" w:hAnsi="Arial" w:cs="Arial"/>
          <w:sz w:val="24"/>
          <w:szCs w:val="24"/>
        </w:rPr>
        <w:t>Trust</w:t>
      </w:r>
      <w:r w:rsidR="00082F85">
        <w:rPr>
          <w:rFonts w:ascii="Arial" w:hAnsi="Arial" w:cs="Arial"/>
          <w:sz w:val="24"/>
          <w:szCs w:val="24"/>
        </w:rPr>
        <w:t>, upcoming events, links to trail maps</w:t>
      </w:r>
      <w:r>
        <w:rPr>
          <w:rFonts w:ascii="Arial" w:hAnsi="Arial" w:cs="Arial"/>
          <w:sz w:val="24"/>
          <w:szCs w:val="24"/>
        </w:rPr>
        <w:t xml:space="preserve"> and the many ways that </w:t>
      </w:r>
      <w:r w:rsidR="00D852E8">
        <w:rPr>
          <w:rFonts w:ascii="Arial" w:hAnsi="Arial" w:cs="Arial"/>
          <w:sz w:val="24"/>
          <w:szCs w:val="24"/>
        </w:rPr>
        <w:t xml:space="preserve">individuals </w:t>
      </w:r>
      <w:r>
        <w:rPr>
          <w:rFonts w:ascii="Arial" w:hAnsi="Arial" w:cs="Arial"/>
          <w:sz w:val="24"/>
          <w:szCs w:val="24"/>
        </w:rPr>
        <w:t>can support the work of the Trust</w:t>
      </w:r>
      <w:r w:rsidR="00B3248F">
        <w:rPr>
          <w:rFonts w:ascii="Arial" w:hAnsi="Arial" w:cs="Arial"/>
          <w:sz w:val="24"/>
          <w:szCs w:val="24"/>
        </w:rPr>
        <w:t xml:space="preserve"> through donations of land, time and money</w:t>
      </w:r>
      <w:r>
        <w:rPr>
          <w:rFonts w:ascii="Arial" w:hAnsi="Arial" w:cs="Arial"/>
          <w:sz w:val="24"/>
          <w:szCs w:val="24"/>
        </w:rPr>
        <w:t>.</w:t>
      </w:r>
      <w:r w:rsidR="007454B0">
        <w:rPr>
          <w:rFonts w:ascii="Arial" w:hAnsi="Arial" w:cs="Arial"/>
          <w:sz w:val="24"/>
          <w:szCs w:val="24"/>
        </w:rPr>
        <w:t xml:space="preserve">  </w:t>
      </w:r>
    </w:p>
    <w:p w:rsidR="00E50CF1" w:rsidRDefault="00D852E8" w:rsidP="003814E7">
      <w:pPr>
        <w:spacing w:line="240" w:lineRule="auto"/>
        <w:ind w:left="630" w:right="630"/>
        <w:rPr>
          <w:rFonts w:ascii="Arial" w:hAnsi="Arial" w:cs="Arial"/>
          <w:sz w:val="24"/>
          <w:szCs w:val="24"/>
        </w:rPr>
      </w:pPr>
      <w:r>
        <w:rPr>
          <w:rFonts w:ascii="Arial" w:hAnsi="Arial" w:cs="Arial"/>
          <w:sz w:val="24"/>
          <w:szCs w:val="24"/>
        </w:rPr>
        <w:t>Established in 1964, t</w:t>
      </w:r>
      <w:r w:rsidR="00E50CF1" w:rsidRPr="00E50CF1">
        <w:rPr>
          <w:rFonts w:ascii="Arial" w:hAnsi="Arial" w:cs="Arial"/>
          <w:sz w:val="24"/>
          <w:szCs w:val="24"/>
        </w:rPr>
        <w:t xml:space="preserve">he </w:t>
      </w:r>
      <w:r w:rsidR="00E50CF1">
        <w:rPr>
          <w:rFonts w:ascii="Arial" w:hAnsi="Arial" w:cs="Arial"/>
          <w:sz w:val="24"/>
          <w:szCs w:val="24"/>
        </w:rPr>
        <w:t xml:space="preserve">Woodbridge Land </w:t>
      </w:r>
      <w:r w:rsidR="00E50CF1" w:rsidRPr="00E50CF1">
        <w:rPr>
          <w:rFonts w:ascii="Arial" w:hAnsi="Arial" w:cs="Arial"/>
          <w:sz w:val="24"/>
          <w:szCs w:val="24"/>
        </w:rPr>
        <w:t xml:space="preserve">Trust </w:t>
      </w:r>
      <w:r w:rsidR="00E50CF1">
        <w:rPr>
          <w:rFonts w:ascii="Arial" w:hAnsi="Arial" w:cs="Arial"/>
          <w:sz w:val="24"/>
          <w:szCs w:val="24"/>
        </w:rPr>
        <w:t xml:space="preserve">is a nonprofit corporation that </w:t>
      </w:r>
      <w:r w:rsidR="00E50CF1" w:rsidRPr="00E50CF1">
        <w:rPr>
          <w:rFonts w:ascii="Arial" w:hAnsi="Arial" w:cs="Arial"/>
          <w:sz w:val="24"/>
          <w:szCs w:val="24"/>
        </w:rPr>
        <w:t>relies on donations of land, time and money to fulfill its mission, serving the Town and townspeople of Woodbridge by engaging in activities that promote the conservation, preservation and protection of Woodbridge’s natural resources.</w:t>
      </w:r>
    </w:p>
    <w:p w:rsidR="00E50CF1" w:rsidRPr="00F828D1" w:rsidRDefault="006725AE" w:rsidP="00F828D1">
      <w:pPr>
        <w:spacing w:line="240" w:lineRule="auto"/>
        <w:rPr>
          <w:rFonts w:ascii="Arial" w:hAnsi="Arial" w:cs="Arial"/>
          <w:sz w:val="24"/>
          <w:szCs w:val="24"/>
        </w:rPr>
      </w:pPr>
      <w:r>
        <w:rPr>
          <w:rFonts w:ascii="Arial" w:hAnsi="Arial" w:cs="Arial"/>
          <w:sz w:val="24"/>
          <w:szCs w:val="24"/>
        </w:rPr>
        <w:t>Published January 1</w:t>
      </w:r>
      <w:r w:rsidR="000C38D9">
        <w:rPr>
          <w:rFonts w:ascii="Arial" w:hAnsi="Arial" w:cs="Arial"/>
          <w:sz w:val="24"/>
          <w:szCs w:val="24"/>
        </w:rPr>
        <w:t>6</w:t>
      </w:r>
      <w:bookmarkStart w:id="0" w:name="_GoBack"/>
      <w:bookmarkEnd w:id="0"/>
      <w:r>
        <w:rPr>
          <w:rFonts w:ascii="Arial" w:hAnsi="Arial" w:cs="Arial"/>
          <w:sz w:val="24"/>
          <w:szCs w:val="24"/>
        </w:rPr>
        <w:t>, 2014 Milford-Orange Bulletin</w:t>
      </w:r>
    </w:p>
    <w:sectPr w:rsidR="00E50CF1" w:rsidRPr="00F828D1" w:rsidSect="00381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D1"/>
    <w:rsid w:val="000169D7"/>
    <w:rsid w:val="00082F85"/>
    <w:rsid w:val="000C38D9"/>
    <w:rsid w:val="003814E7"/>
    <w:rsid w:val="00473749"/>
    <w:rsid w:val="004B1873"/>
    <w:rsid w:val="004B3F42"/>
    <w:rsid w:val="004F6704"/>
    <w:rsid w:val="005D29B0"/>
    <w:rsid w:val="006725AE"/>
    <w:rsid w:val="006928D3"/>
    <w:rsid w:val="006A7A8E"/>
    <w:rsid w:val="007454B0"/>
    <w:rsid w:val="00805638"/>
    <w:rsid w:val="00A8259A"/>
    <w:rsid w:val="00B0509A"/>
    <w:rsid w:val="00B3248F"/>
    <w:rsid w:val="00BF4A14"/>
    <w:rsid w:val="00C65167"/>
    <w:rsid w:val="00D225B4"/>
    <w:rsid w:val="00D852E8"/>
    <w:rsid w:val="00E50CF1"/>
    <w:rsid w:val="00F7415D"/>
    <w:rsid w:val="00F828D1"/>
    <w:rsid w:val="00FB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Anger</dc:creator>
  <cp:lastModifiedBy>Cindy Anger</cp:lastModifiedBy>
  <cp:revision>13</cp:revision>
  <dcterms:created xsi:type="dcterms:W3CDTF">2014-01-06T17:33:00Z</dcterms:created>
  <dcterms:modified xsi:type="dcterms:W3CDTF">2014-02-03T13:40:00Z</dcterms:modified>
</cp:coreProperties>
</file>